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36F3DCA2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F03402">
        <w:rPr>
          <w:rFonts w:cstheme="minorHAnsi"/>
          <w:b/>
          <w:sz w:val="24"/>
          <w:szCs w:val="24"/>
        </w:rPr>
        <w:t>-0039</w:t>
      </w:r>
      <w:r>
        <w:rPr>
          <w:rFonts w:cstheme="minorHAnsi"/>
          <w:b/>
          <w:sz w:val="24"/>
          <w:szCs w:val="24"/>
        </w:rPr>
        <w:t>,</w:t>
      </w:r>
      <w:r w:rsidR="00F03402">
        <w:rPr>
          <w:rFonts w:cstheme="minorHAnsi"/>
          <w:sz w:val="24"/>
          <w:szCs w:val="24"/>
        </w:rPr>
        <w:t xml:space="preserve"> para la contratación de SERVICIO DE MANTENIMIENTO, SUMINISTRO E INSTALACION DE PIEZAS PARA ASCENSOR.</w:t>
      </w:r>
    </w:p>
    <w:p w14:paraId="61593D28" w14:textId="7A096ED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0A5DCC">
        <w:rPr>
          <w:rFonts w:cstheme="minorHAnsi"/>
          <w:sz w:val="24"/>
          <w:szCs w:val="24"/>
        </w:rPr>
        <w:t>22</w:t>
      </w:r>
      <w:r w:rsidR="00AA510A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546F8E">
        <w:rPr>
          <w:rFonts w:cstheme="minorHAnsi"/>
          <w:sz w:val="24"/>
          <w:szCs w:val="24"/>
        </w:rPr>
        <w:t>desechables para cocina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5574B12D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F03402">
        <w:rPr>
          <w:rFonts w:cstheme="minorHAnsi"/>
          <w:sz w:val="24"/>
          <w:szCs w:val="24"/>
        </w:rPr>
        <w:t>21</w:t>
      </w:r>
      <w:r w:rsidR="00546F8E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F03402">
        <w:rPr>
          <w:rFonts w:cstheme="minorHAnsi"/>
          <w:b/>
          <w:sz w:val="24"/>
          <w:szCs w:val="24"/>
        </w:rPr>
        <w:t>C-DAF-CM-2021-0039</w:t>
      </w:r>
      <w:r w:rsidRPr="00182524">
        <w:rPr>
          <w:rFonts w:cstheme="minorHAnsi"/>
          <w:sz w:val="24"/>
          <w:szCs w:val="24"/>
        </w:rPr>
        <w:t>.</w:t>
      </w:r>
    </w:p>
    <w:p w14:paraId="13CF4C26" w14:textId="75B3313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F03402">
        <w:rPr>
          <w:rFonts w:cstheme="minorHAnsi"/>
          <w:sz w:val="24"/>
          <w:szCs w:val="24"/>
        </w:rPr>
        <w:t>22</w:t>
      </w:r>
      <w:r w:rsidR="00546F8E">
        <w:rPr>
          <w:rFonts w:cstheme="minorHAnsi"/>
          <w:sz w:val="24"/>
          <w:szCs w:val="24"/>
        </w:rPr>
        <w:t xml:space="preserve">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2875AF75" w:rsidR="009A6FCA" w:rsidRPr="009A6FCA" w:rsidRDefault="00F03402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FREDDY MATEO RAMIREZ</w:t>
      </w:r>
    </w:p>
    <w:p w14:paraId="1F011379" w14:textId="2A413C95" w:rsidR="009A6FCA" w:rsidRDefault="00F03402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BRANDED MANAGEMENT AGENCY</w:t>
      </w:r>
    </w:p>
    <w:p w14:paraId="278D9FD7" w14:textId="45126B7B" w:rsidR="001E5F1F" w:rsidRDefault="00F03402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CUS Y ASOCIADOS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634CB1E9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494C08">
        <w:rPr>
          <w:rFonts w:cstheme="minorHAnsi"/>
          <w:sz w:val="24"/>
          <w:szCs w:val="24"/>
        </w:rPr>
        <w:t>26</w:t>
      </w:r>
      <w:r w:rsidR="00546F8E">
        <w:rPr>
          <w:rFonts w:cstheme="minorHAnsi"/>
          <w:sz w:val="24"/>
          <w:szCs w:val="24"/>
        </w:rPr>
        <w:t xml:space="preserve"> de Abril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1837FB" w14:textId="1769DC6B" w:rsidR="005C364E" w:rsidRPr="00F03402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03402">
        <w:rPr>
          <w:rFonts w:asciiTheme="minorHAnsi" w:hAnsiTheme="minorHAnsi" w:cstheme="minorHAnsi"/>
          <w:b/>
          <w:sz w:val="24"/>
          <w:szCs w:val="24"/>
        </w:rPr>
        <w:t>JCQ INGENIERIA</w:t>
      </w:r>
      <w:r w:rsidR="00494C0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46F8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46F8E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F03402">
        <w:rPr>
          <w:rFonts w:asciiTheme="minorHAnsi" w:hAnsiTheme="minorHAnsi" w:cstheme="minorHAnsi"/>
          <w:sz w:val="24"/>
          <w:szCs w:val="24"/>
        </w:rPr>
        <w:t>253,700.00</w:t>
      </w:r>
      <w:r w:rsidRPr="00546F8E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546F8E">
        <w:rPr>
          <w:rFonts w:asciiTheme="minorHAnsi" w:hAnsiTheme="minorHAnsi" w:cstheme="minorHAnsi"/>
          <w:b/>
          <w:sz w:val="24"/>
          <w:szCs w:val="24"/>
        </w:rPr>
        <w:t>HABILITADO</w:t>
      </w:r>
      <w:r w:rsidRPr="00546F8E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F03402">
        <w:rPr>
          <w:rFonts w:asciiTheme="minorHAnsi" w:hAnsiTheme="minorHAnsi" w:cstheme="minorHAnsi"/>
          <w:b/>
          <w:sz w:val="24"/>
          <w:szCs w:val="24"/>
        </w:rPr>
        <w:t>HGDVC-DAF-CM-2021-0039</w:t>
      </w:r>
      <w:r w:rsidRPr="00546F8E">
        <w:rPr>
          <w:rFonts w:asciiTheme="minorHAnsi" w:hAnsiTheme="minorHAnsi" w:cstheme="minorHAnsi"/>
          <w:b/>
          <w:sz w:val="24"/>
          <w:szCs w:val="24"/>
        </w:rPr>
        <w:t>.</w:t>
      </w:r>
    </w:p>
    <w:p w14:paraId="57B81391" w14:textId="77777777" w:rsidR="00F03402" w:rsidRPr="00F03402" w:rsidRDefault="00F03402" w:rsidP="00F03402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9221EDB" w14:textId="3394ED50" w:rsidR="005C364E" w:rsidRPr="00F03402" w:rsidRDefault="00AE77FF" w:rsidP="00F0340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F03402">
        <w:rPr>
          <w:rFonts w:cstheme="minorHAnsi"/>
          <w:sz w:val="24"/>
          <w:szCs w:val="24"/>
        </w:rPr>
        <w:t>28</w:t>
      </w:r>
      <w:r w:rsidR="005C364E">
        <w:rPr>
          <w:rFonts w:cstheme="minorHAnsi"/>
          <w:sz w:val="24"/>
          <w:szCs w:val="24"/>
        </w:rPr>
        <w:t xml:space="preserve"> 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F03402">
        <w:rPr>
          <w:rFonts w:cstheme="minorHAnsi"/>
          <w:b/>
          <w:sz w:val="24"/>
          <w:szCs w:val="24"/>
        </w:rPr>
        <w:t>HGDVC-DAF-CM-2021-0039</w:t>
      </w:r>
      <w:r w:rsidR="00C876F5">
        <w:rPr>
          <w:rFonts w:cstheme="minorHAnsi"/>
          <w:b/>
          <w:sz w:val="24"/>
          <w:szCs w:val="24"/>
        </w:rPr>
        <w:t xml:space="preserve">, para la </w:t>
      </w:r>
      <w:r w:rsidR="00F03402" w:rsidRPr="00F03402">
        <w:rPr>
          <w:rFonts w:cstheme="minorHAnsi"/>
          <w:b/>
          <w:sz w:val="24"/>
          <w:szCs w:val="24"/>
        </w:rPr>
        <w:t xml:space="preserve">servicio de mantenimiento, suministro e </w:t>
      </w:r>
      <w:proofErr w:type="spellStart"/>
      <w:r w:rsidR="00F03402" w:rsidRPr="00F03402">
        <w:rPr>
          <w:rFonts w:cstheme="minorHAnsi"/>
          <w:b/>
          <w:sz w:val="24"/>
          <w:szCs w:val="24"/>
        </w:rPr>
        <w:t>inst</w:t>
      </w:r>
      <w:r w:rsidR="00F03402">
        <w:rPr>
          <w:rFonts w:cstheme="minorHAnsi"/>
          <w:b/>
          <w:sz w:val="24"/>
          <w:szCs w:val="24"/>
        </w:rPr>
        <w:t>alacion</w:t>
      </w:r>
      <w:proofErr w:type="spellEnd"/>
      <w:r w:rsidR="00F03402">
        <w:rPr>
          <w:rFonts w:cstheme="minorHAnsi"/>
          <w:b/>
          <w:sz w:val="24"/>
          <w:szCs w:val="24"/>
        </w:rPr>
        <w:t xml:space="preserve"> de piezas para ascensor </w:t>
      </w:r>
      <w:r w:rsidR="00C876F5">
        <w:rPr>
          <w:rFonts w:cstheme="minorHAnsi"/>
          <w:b/>
          <w:sz w:val="24"/>
          <w:szCs w:val="24"/>
        </w:rPr>
        <w:t xml:space="preserve">el Hospital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 xml:space="preserve">a </w:t>
      </w:r>
      <w:r w:rsidR="00B41F28" w:rsidRPr="00D2685C">
        <w:rPr>
          <w:rFonts w:cstheme="minorHAnsi"/>
          <w:sz w:val="24"/>
          <w:szCs w:val="24"/>
        </w:rPr>
        <w:t>la</w:t>
      </w:r>
      <w:r w:rsidR="005C364E">
        <w:rPr>
          <w:rFonts w:cstheme="minorHAnsi"/>
          <w:sz w:val="24"/>
          <w:szCs w:val="24"/>
        </w:rPr>
        <w:t xml:space="preserve"> empresa</w:t>
      </w:r>
      <w:r w:rsidR="00F03402">
        <w:rPr>
          <w:rFonts w:cstheme="minorHAnsi"/>
          <w:b/>
          <w:sz w:val="24"/>
          <w:szCs w:val="24"/>
        </w:rPr>
        <w:t xml:space="preserve"> J.C.Q INGENIERIA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="00B41F28"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4F31FF">
        <w:rPr>
          <w:rFonts w:cstheme="minorHAnsi"/>
          <w:sz w:val="24"/>
          <w:szCs w:val="24"/>
        </w:rPr>
        <w:t>$</w:t>
      </w:r>
      <w:r w:rsidR="005C364E">
        <w:rPr>
          <w:rFonts w:cstheme="minorHAnsi"/>
          <w:sz w:val="24"/>
          <w:szCs w:val="24"/>
        </w:rPr>
        <w:t xml:space="preserve"> </w:t>
      </w:r>
      <w:r w:rsidR="00F03402">
        <w:rPr>
          <w:rFonts w:cstheme="minorHAnsi"/>
          <w:sz w:val="24"/>
          <w:szCs w:val="24"/>
        </w:rPr>
        <w:t>253,700.00</w:t>
      </w:r>
      <w:r w:rsidR="004F31FF"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>(</w:t>
      </w:r>
      <w:r w:rsidR="00F03402">
        <w:rPr>
          <w:rFonts w:cstheme="minorHAnsi"/>
          <w:sz w:val="24"/>
          <w:szCs w:val="24"/>
        </w:rPr>
        <w:t>Doscientos Cincuenta y Tres</w:t>
      </w:r>
      <w:r w:rsidR="004F31FF">
        <w:rPr>
          <w:rFonts w:cstheme="minorHAnsi"/>
          <w:sz w:val="24"/>
          <w:szCs w:val="24"/>
        </w:rPr>
        <w:t xml:space="preserve"> mil </w:t>
      </w:r>
      <w:r w:rsidR="00F03402">
        <w:rPr>
          <w:rFonts w:cstheme="minorHAnsi"/>
          <w:sz w:val="24"/>
          <w:szCs w:val="24"/>
        </w:rPr>
        <w:t>Setecientos</w:t>
      </w:r>
      <w:r w:rsidR="004F31FF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 xml:space="preserve"> pesos con</w:t>
      </w:r>
      <w:r w:rsidR="004F31FF">
        <w:rPr>
          <w:rFonts w:cstheme="minorHAnsi"/>
          <w:sz w:val="24"/>
          <w:szCs w:val="24"/>
        </w:rPr>
        <w:t xml:space="preserve"> 0</w:t>
      </w:r>
      <w:r w:rsidR="005C364E">
        <w:rPr>
          <w:rFonts w:cstheme="minorHAnsi"/>
          <w:sz w:val="24"/>
          <w:szCs w:val="24"/>
        </w:rPr>
        <w:t>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7360F299" w14:textId="77777777" w:rsidR="00F03402" w:rsidRDefault="00F03402" w:rsidP="00C876F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947BDEF" w14:textId="77777777" w:rsidR="00F03402" w:rsidRDefault="00F03402" w:rsidP="00C876F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61BD984" w14:textId="42976B6B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Lic.</w:t>
      </w:r>
      <w:r w:rsidR="004F31FF"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5B5660B4" w14:textId="29A0CE87" w:rsidR="00B7196B" w:rsidRPr="00B7196B" w:rsidRDefault="00A77336" w:rsidP="00F03402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  <w:bookmarkStart w:id="0" w:name="_GoBack"/>
      <w:bookmarkEnd w:id="0"/>
    </w:p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494C08" w:rsidRDefault="00494C08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494C08" w:rsidRDefault="00494C08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494C08" w:rsidRPr="001D6524" w:rsidRDefault="00494C08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494C08" w:rsidRPr="001D6524" w:rsidRDefault="00494C08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494C08" w:rsidRDefault="00494C08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494C08" w:rsidRPr="00736CB7" w:rsidRDefault="00494C08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494C08" w:rsidRDefault="00494C08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494C08" w:rsidRDefault="00494C08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494C08" w:rsidRDefault="00494C08" w:rsidP="001E145F">
    <w:pPr>
      <w:pStyle w:val="Encabezado"/>
    </w:pPr>
  </w:p>
  <w:p w14:paraId="0F601716" w14:textId="7421EC30" w:rsidR="00494C08" w:rsidRDefault="00494C08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494C08" w:rsidRPr="001E145F" w:rsidRDefault="00494C08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F24E419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A5DCC"/>
    <w:rsid w:val="000C6AF2"/>
    <w:rsid w:val="000D3871"/>
    <w:rsid w:val="000F6AF3"/>
    <w:rsid w:val="001340F3"/>
    <w:rsid w:val="00163278"/>
    <w:rsid w:val="001778AD"/>
    <w:rsid w:val="001D6524"/>
    <w:rsid w:val="001E145F"/>
    <w:rsid w:val="001E5F1F"/>
    <w:rsid w:val="001E7604"/>
    <w:rsid w:val="002068A7"/>
    <w:rsid w:val="002225A7"/>
    <w:rsid w:val="002348DA"/>
    <w:rsid w:val="0024228E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94C08"/>
    <w:rsid w:val="004C43F1"/>
    <w:rsid w:val="004F31FF"/>
    <w:rsid w:val="004F749C"/>
    <w:rsid w:val="00546F8E"/>
    <w:rsid w:val="00572687"/>
    <w:rsid w:val="005C364E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75E7"/>
    <w:rsid w:val="00997D57"/>
    <w:rsid w:val="009A6FCA"/>
    <w:rsid w:val="00A12EAB"/>
    <w:rsid w:val="00A64887"/>
    <w:rsid w:val="00A77336"/>
    <w:rsid w:val="00A914E7"/>
    <w:rsid w:val="00AA510A"/>
    <w:rsid w:val="00AC70C8"/>
    <w:rsid w:val="00AE34A0"/>
    <w:rsid w:val="00AE77FF"/>
    <w:rsid w:val="00B41F28"/>
    <w:rsid w:val="00B53395"/>
    <w:rsid w:val="00B7196B"/>
    <w:rsid w:val="00BA4793"/>
    <w:rsid w:val="00C01299"/>
    <w:rsid w:val="00C06B3D"/>
    <w:rsid w:val="00C876F5"/>
    <w:rsid w:val="00CD7217"/>
    <w:rsid w:val="00CE2CB6"/>
    <w:rsid w:val="00D71F95"/>
    <w:rsid w:val="00D955DB"/>
    <w:rsid w:val="00DE6B99"/>
    <w:rsid w:val="00E03B1A"/>
    <w:rsid w:val="00E77082"/>
    <w:rsid w:val="00E77547"/>
    <w:rsid w:val="00E80C9F"/>
    <w:rsid w:val="00EE26C1"/>
    <w:rsid w:val="00F03402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D35D4F"/>
  <w15:docId w15:val="{C11486FE-C8B5-45DC-8D1B-DCE1A236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7C087-EFAF-429E-AB08-8F47AE10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Keily Mary Pichardo Montano</cp:lastModifiedBy>
  <cp:revision>12</cp:revision>
  <cp:lastPrinted>2021-04-28T15:27:00Z</cp:lastPrinted>
  <dcterms:created xsi:type="dcterms:W3CDTF">2021-02-08T12:43:00Z</dcterms:created>
  <dcterms:modified xsi:type="dcterms:W3CDTF">2021-04-28T15:27:00Z</dcterms:modified>
</cp:coreProperties>
</file>